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C1EA8" w14:textId="2C5D5E04" w:rsidR="0024483D" w:rsidRPr="0024483D" w:rsidRDefault="0024483D" w:rsidP="0024483D">
      <w:pPr>
        <w:spacing w:after="0" w:line="360" w:lineRule="auto"/>
        <w:jc w:val="both"/>
      </w:pPr>
      <w:r w:rsidRPr="0024483D">
        <w:t>As Miopatias Inflamatórias Idiopáticas são condições reumáticas inflamatórias caracterizadas por inflamação muscular e</w:t>
      </w:r>
      <w:r w:rsidR="00261698">
        <w:t>/ou</w:t>
      </w:r>
      <w:r w:rsidRPr="0024483D">
        <w:t xml:space="preserve"> manifestações extramusculares. A artrite é uma manifestação comum, que pode estar presente antes da apresentação clínica da miosite. Alguns doentes podem apresentar artrite isolada na apresentação da doença, com Fator Reumatóide e Anticorpos Antipeptídeo Citrulinado positivos, mimetizando a Artrite Reumatóide. Contudo, o envolvimento articular tem sido parcamente descrito, sendo a maior parte da informação proveniente de casos clínico e pequenas coortes, com foco principal na Síndrome Anti-Sintetase, havendo pouca informação sobre os outros subtipos de miosite. Assim, o nosso objetivo é avaliar a prevalência do envolvimento articular como primeiro sintoma das Miopatias Inflamatórias Idiopáticas</w:t>
      </w:r>
      <w:r>
        <w:t xml:space="preserve"> e </w:t>
      </w:r>
      <w:r w:rsidRPr="0024483D">
        <w:t>o seu impacto no prognóstico da doença</w:t>
      </w:r>
      <w:r>
        <w:t xml:space="preserve">. Além disso, pretendemos avaliar a prevalência do </w:t>
      </w:r>
      <w:r w:rsidRPr="0024483D">
        <w:t>Fator Reumatóide e Anticorpo</w:t>
      </w:r>
      <w:r>
        <w:t xml:space="preserve"> </w:t>
      </w:r>
      <w:r w:rsidRPr="0024483D">
        <w:t>Antipeptídeo Citrulinado</w:t>
      </w:r>
      <w:r>
        <w:t>, determinar a frequência de doentes que cumpram os Critérios de Classificação ACR/EULAR 2010 para a Artrite Reumatóide, e determinar preditores de desenvolvimento de uma “miosite completa”.</w:t>
      </w:r>
    </w:p>
    <w:p w14:paraId="50359DA8" w14:textId="77777777" w:rsidR="004A4411" w:rsidRDefault="004A4411"/>
    <w:sectPr w:rsidR="004A4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3D"/>
    <w:rsid w:val="0024483D"/>
    <w:rsid w:val="00261698"/>
    <w:rsid w:val="002958DC"/>
    <w:rsid w:val="004A08C5"/>
    <w:rsid w:val="004A4411"/>
    <w:rsid w:val="007259E7"/>
    <w:rsid w:val="00752886"/>
    <w:rsid w:val="00764029"/>
    <w:rsid w:val="00801197"/>
    <w:rsid w:val="008E358B"/>
    <w:rsid w:val="00921C52"/>
    <w:rsid w:val="00A7717C"/>
    <w:rsid w:val="00E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9DDD7"/>
  <w15:chartTrackingRefBased/>
  <w15:docId w15:val="{BE3BA867-4968-443C-88D0-084C20C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44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244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244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44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244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244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244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244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244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44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244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244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2448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24483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2448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24483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2448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2448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244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244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244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244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244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24483D"/>
    <w:rPr>
      <w:i/>
      <w:iCs/>
      <w:color w:val="404040" w:themeColor="text1" w:themeTint="BF"/>
    </w:rPr>
  </w:style>
  <w:style w:type="paragraph" w:styleId="PargrafodaLista">
    <w:name w:val="List Paragraph"/>
    <w:basedOn w:val="Normal"/>
    <w:qFormat/>
    <w:rsid w:val="0024483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2448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244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24483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244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Silva</dc:creator>
  <cp:keywords/>
  <dc:description/>
  <cp:lastModifiedBy>Susana Silva</cp:lastModifiedBy>
  <cp:revision>2</cp:revision>
  <dcterms:created xsi:type="dcterms:W3CDTF">2025-01-30T18:33:00Z</dcterms:created>
  <dcterms:modified xsi:type="dcterms:W3CDTF">2025-01-31T12:45:00Z</dcterms:modified>
</cp:coreProperties>
</file>